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FD" w:rsidRDefault="002012FD" w:rsidP="002012FD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 xml:space="preserve">муниципальное бюджетное общеобразовательное учреждение </w:t>
      </w:r>
    </w:p>
    <w:p w:rsidR="002012FD" w:rsidRDefault="002012FD" w:rsidP="002012FD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>"Барановская средняя общеобразовательная школа"</w:t>
      </w:r>
    </w:p>
    <w:p w:rsidR="002012FD" w:rsidRDefault="002012FD" w:rsidP="002012FD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 xml:space="preserve"> </w:t>
      </w:r>
      <w:proofErr w:type="spellStart"/>
      <w:r>
        <w:rPr>
          <w:rStyle w:val="fStyleText"/>
          <w:sz w:val="26"/>
          <w:szCs w:val="26"/>
        </w:rPr>
        <w:t>Змеиногорского</w:t>
      </w:r>
      <w:proofErr w:type="spellEnd"/>
      <w:r>
        <w:rPr>
          <w:rStyle w:val="fStyleText"/>
          <w:sz w:val="26"/>
          <w:szCs w:val="26"/>
        </w:rPr>
        <w:t xml:space="preserve"> района Алтайского края</w:t>
      </w:r>
    </w:p>
    <w:p w:rsidR="00A14DCF" w:rsidRDefault="00A14DCF" w:rsidP="00A14DCF">
      <w:pPr>
        <w:pStyle w:val="a3"/>
        <w:spacing w:before="0" w:after="0"/>
        <w:jc w:val="center"/>
      </w:pPr>
    </w:p>
    <w:p w:rsidR="00A14DCF" w:rsidRDefault="00A14DCF" w:rsidP="00A14DCF">
      <w:pPr>
        <w:pStyle w:val="a3"/>
        <w:spacing w:before="0" w:after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A14DCF" w:rsidTr="005D2396">
        <w:tc>
          <w:tcPr>
            <w:tcW w:w="3212" w:type="dxa"/>
            <w:hideMark/>
          </w:tcPr>
          <w:p w:rsidR="00A14DCF" w:rsidRDefault="00A14DCF" w:rsidP="005D2396">
            <w:pPr>
              <w:pStyle w:val="a3"/>
              <w:snapToGrid w:val="0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Согласовано</w:t>
            </w:r>
          </w:p>
          <w:p w:rsidR="00A14DCF" w:rsidRDefault="00A14DCF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Руководитель школьного</w:t>
            </w:r>
          </w:p>
          <w:p w:rsidR="00A14DCF" w:rsidRDefault="00A14DCF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МО учителей</w:t>
            </w:r>
          </w:p>
          <w:p w:rsidR="00A14DCF" w:rsidRDefault="00A14DCF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математики и информатики </w:t>
            </w:r>
          </w:p>
          <w:p w:rsidR="00A14DCF" w:rsidRDefault="00A14DCF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  __________ </w:t>
            </w:r>
            <w:proofErr w:type="spellStart"/>
            <w:r>
              <w:rPr>
                <w:rStyle w:val="a4"/>
                <w:b w:val="0"/>
              </w:rPr>
              <w:t>Рудик</w:t>
            </w:r>
            <w:proofErr w:type="spellEnd"/>
            <w:r>
              <w:rPr>
                <w:rStyle w:val="a4"/>
                <w:b w:val="0"/>
              </w:rPr>
              <w:t xml:space="preserve"> Е.В..</w:t>
            </w:r>
          </w:p>
          <w:p w:rsidR="00A14DCF" w:rsidRDefault="00A14DCF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Протокол №_____ от </w:t>
            </w:r>
          </w:p>
          <w:p w:rsidR="00A14DCF" w:rsidRDefault="006079A5" w:rsidP="00C05E13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___________20</w:t>
            </w:r>
            <w:r w:rsidR="00C05E13">
              <w:rPr>
                <w:rStyle w:val="a4"/>
                <w:b w:val="0"/>
              </w:rPr>
              <w:t>20</w:t>
            </w:r>
            <w:r w:rsidR="00A14DCF">
              <w:rPr>
                <w:rStyle w:val="a4"/>
                <w:b w:val="0"/>
              </w:rPr>
              <w:t xml:space="preserve"> г.</w:t>
            </w:r>
          </w:p>
        </w:tc>
        <w:tc>
          <w:tcPr>
            <w:tcW w:w="3213" w:type="dxa"/>
            <w:hideMark/>
          </w:tcPr>
          <w:p w:rsidR="00A14DCF" w:rsidRDefault="00A14DCF" w:rsidP="005D2396">
            <w:pPr>
              <w:pStyle w:val="a3"/>
              <w:snapToGrid w:val="0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Согласовано</w:t>
            </w:r>
          </w:p>
          <w:p w:rsidR="00A14DCF" w:rsidRDefault="00A14DCF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Заместитель директора по      </w:t>
            </w:r>
          </w:p>
          <w:p w:rsidR="00A14DCF" w:rsidRDefault="00A14DCF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УВР МБОУ «Барановская СОШ» </w:t>
            </w:r>
          </w:p>
          <w:p w:rsidR="00A14DCF" w:rsidRDefault="00A14DCF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__________ </w:t>
            </w:r>
            <w:proofErr w:type="spellStart"/>
            <w:r w:rsidR="006079A5">
              <w:rPr>
                <w:rStyle w:val="a4"/>
                <w:b w:val="0"/>
              </w:rPr>
              <w:t>Сухотерина</w:t>
            </w:r>
            <w:proofErr w:type="spellEnd"/>
            <w:r w:rsidR="006079A5">
              <w:rPr>
                <w:rStyle w:val="a4"/>
                <w:b w:val="0"/>
              </w:rPr>
              <w:t xml:space="preserve"> И.Б.</w:t>
            </w:r>
            <w:r>
              <w:rPr>
                <w:rStyle w:val="a4"/>
                <w:b w:val="0"/>
              </w:rPr>
              <w:t xml:space="preserve"> </w:t>
            </w:r>
          </w:p>
          <w:p w:rsidR="00DB71C1" w:rsidRDefault="00DB71C1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Протокол №_____ от </w:t>
            </w:r>
          </w:p>
          <w:p w:rsidR="00A14DCF" w:rsidRDefault="006079A5" w:rsidP="00C05E13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«____» __________ 20</w:t>
            </w:r>
            <w:r w:rsidR="00C05E13">
              <w:rPr>
                <w:rStyle w:val="a4"/>
                <w:b w:val="0"/>
              </w:rPr>
              <w:t>20</w:t>
            </w:r>
            <w:r w:rsidR="00A14DCF">
              <w:rPr>
                <w:rStyle w:val="a4"/>
                <w:b w:val="0"/>
              </w:rPr>
              <w:t>г.</w:t>
            </w:r>
          </w:p>
        </w:tc>
        <w:tc>
          <w:tcPr>
            <w:tcW w:w="3213" w:type="dxa"/>
            <w:hideMark/>
          </w:tcPr>
          <w:p w:rsidR="00A14DCF" w:rsidRDefault="00A14DCF" w:rsidP="005D2396">
            <w:pPr>
              <w:pStyle w:val="a3"/>
              <w:snapToGrid w:val="0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 Утверждаю</w:t>
            </w:r>
          </w:p>
          <w:p w:rsidR="00A14DCF" w:rsidRDefault="006079A5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</w:t>
            </w:r>
            <w:r w:rsidR="00A14DCF">
              <w:rPr>
                <w:rStyle w:val="a4"/>
                <w:b w:val="0"/>
              </w:rPr>
              <w:t xml:space="preserve">иректор </w:t>
            </w:r>
          </w:p>
          <w:p w:rsidR="00A14DCF" w:rsidRDefault="00A14DCF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МБОУ «Барановская СОШ»</w:t>
            </w:r>
          </w:p>
          <w:p w:rsidR="00A14DCF" w:rsidRDefault="00A14DCF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____________</w:t>
            </w:r>
            <w:r w:rsidR="006079A5">
              <w:rPr>
                <w:rStyle w:val="a4"/>
                <w:b w:val="0"/>
              </w:rPr>
              <w:t>Риффель</w:t>
            </w:r>
            <w:proofErr w:type="spellEnd"/>
            <w:r w:rsidR="006079A5">
              <w:rPr>
                <w:rStyle w:val="a4"/>
                <w:b w:val="0"/>
              </w:rPr>
              <w:t xml:space="preserve"> А.В.</w:t>
            </w:r>
          </w:p>
          <w:p w:rsidR="00A14DCF" w:rsidRDefault="00A14DCF" w:rsidP="005D2396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Приказ №   _______ от</w:t>
            </w:r>
          </w:p>
          <w:p w:rsidR="00A14DCF" w:rsidRDefault="006079A5" w:rsidP="00C05E13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__________20</w:t>
            </w:r>
            <w:r w:rsidR="00C05E13">
              <w:rPr>
                <w:rStyle w:val="a4"/>
                <w:b w:val="0"/>
              </w:rPr>
              <w:t>20</w:t>
            </w:r>
            <w:r w:rsidR="00A14DCF">
              <w:rPr>
                <w:rStyle w:val="a4"/>
                <w:b w:val="0"/>
              </w:rPr>
              <w:t>г.</w:t>
            </w:r>
          </w:p>
        </w:tc>
      </w:tr>
    </w:tbl>
    <w:p w:rsidR="00A14DCF" w:rsidRDefault="00A14DCF" w:rsidP="00A14DCF">
      <w:pPr>
        <w:pStyle w:val="a3"/>
        <w:jc w:val="center"/>
        <w:rPr>
          <w:sz w:val="72"/>
          <w:szCs w:val="72"/>
        </w:rPr>
      </w:pPr>
    </w:p>
    <w:p w:rsidR="00A14DCF" w:rsidRPr="002012FD" w:rsidRDefault="00A14DCF" w:rsidP="00A14DCF">
      <w:pPr>
        <w:pStyle w:val="a3"/>
        <w:jc w:val="center"/>
        <w:rPr>
          <w:sz w:val="52"/>
          <w:szCs w:val="72"/>
        </w:rPr>
      </w:pPr>
      <w:r w:rsidRPr="002012FD">
        <w:rPr>
          <w:sz w:val="52"/>
          <w:szCs w:val="72"/>
        </w:rPr>
        <w:t xml:space="preserve">Рабочая программа </w:t>
      </w:r>
    </w:p>
    <w:p w:rsidR="00A14DCF" w:rsidRPr="002012FD" w:rsidRDefault="00DB71C1" w:rsidP="00A14DCF">
      <w:pPr>
        <w:jc w:val="center"/>
        <w:rPr>
          <w:rFonts w:ascii="Times New Roman" w:hAnsi="Times New Roman"/>
          <w:sz w:val="36"/>
          <w:szCs w:val="44"/>
        </w:rPr>
      </w:pPr>
      <w:r>
        <w:rPr>
          <w:rStyle w:val="a4"/>
          <w:rFonts w:ascii="Times New Roman" w:hAnsi="Times New Roman"/>
          <w:b w:val="0"/>
          <w:sz w:val="36"/>
          <w:szCs w:val="44"/>
        </w:rPr>
        <w:t>элективного курса</w:t>
      </w:r>
    </w:p>
    <w:p w:rsidR="00A14DCF" w:rsidRPr="002012FD" w:rsidRDefault="00A14DCF" w:rsidP="00A14DCF">
      <w:pPr>
        <w:jc w:val="center"/>
        <w:rPr>
          <w:rFonts w:ascii="Times New Roman" w:hAnsi="Times New Roman"/>
          <w:sz w:val="48"/>
          <w:szCs w:val="56"/>
        </w:rPr>
      </w:pPr>
      <w:r w:rsidRPr="002012FD">
        <w:rPr>
          <w:rFonts w:ascii="Times New Roman" w:hAnsi="Times New Roman"/>
          <w:sz w:val="36"/>
          <w:szCs w:val="44"/>
        </w:rPr>
        <w:t>«Решение базовых задач по математике»</w:t>
      </w:r>
    </w:p>
    <w:p w:rsidR="00A14DCF" w:rsidRPr="002012FD" w:rsidRDefault="00A14DCF" w:rsidP="00A14DCF">
      <w:pPr>
        <w:pStyle w:val="a3"/>
        <w:ind w:left="-993" w:firstLine="993"/>
        <w:jc w:val="center"/>
        <w:rPr>
          <w:rStyle w:val="a4"/>
          <w:rFonts w:cs="Times New Roman"/>
          <w:b w:val="0"/>
          <w:sz w:val="36"/>
          <w:szCs w:val="44"/>
        </w:rPr>
      </w:pPr>
      <w:r w:rsidRPr="002012FD">
        <w:rPr>
          <w:rStyle w:val="a4"/>
          <w:rFonts w:cs="Times New Roman"/>
          <w:b w:val="0"/>
          <w:sz w:val="36"/>
          <w:szCs w:val="44"/>
        </w:rPr>
        <w:t xml:space="preserve">для  11 класса </w:t>
      </w:r>
    </w:p>
    <w:p w:rsidR="00A14DCF" w:rsidRDefault="00A14DCF" w:rsidP="00A14DCF">
      <w:pPr>
        <w:pStyle w:val="a3"/>
        <w:ind w:left="-993" w:firstLine="993"/>
        <w:jc w:val="center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>Срок реализации программы</w:t>
      </w:r>
      <w:r>
        <w:rPr>
          <w:rStyle w:val="a4"/>
          <w:b w:val="0"/>
          <w:sz w:val="32"/>
          <w:szCs w:val="32"/>
        </w:rPr>
        <w:t xml:space="preserve"> – 1 год</w:t>
      </w:r>
    </w:p>
    <w:p w:rsidR="00A14DCF" w:rsidRDefault="00A14DCF" w:rsidP="00A14DCF">
      <w:pPr>
        <w:jc w:val="right"/>
        <w:rPr>
          <w:rFonts w:ascii="Times New Roman" w:hAnsi="Times New Roman"/>
          <w:sz w:val="32"/>
          <w:szCs w:val="32"/>
        </w:rPr>
      </w:pPr>
    </w:p>
    <w:p w:rsidR="00A14DCF" w:rsidRDefault="00A14DCF" w:rsidP="00A14DCF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</w:t>
      </w:r>
    </w:p>
    <w:p w:rsidR="00A14DCF" w:rsidRDefault="00A14DCF" w:rsidP="00A14DCF">
      <w:pPr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Рудик</w:t>
      </w:r>
      <w:proofErr w:type="spellEnd"/>
      <w:r>
        <w:rPr>
          <w:rFonts w:ascii="Times New Roman" w:hAnsi="Times New Roman"/>
          <w:sz w:val="32"/>
          <w:szCs w:val="32"/>
        </w:rPr>
        <w:t xml:space="preserve"> Е.В. ,</w:t>
      </w:r>
    </w:p>
    <w:p w:rsidR="00A14DCF" w:rsidRDefault="00A14DCF" w:rsidP="00A14DCF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математики</w:t>
      </w:r>
    </w:p>
    <w:p w:rsidR="00A14DCF" w:rsidRDefault="00A14DCF" w:rsidP="00A14DCF">
      <w:pPr>
        <w:jc w:val="center"/>
        <w:rPr>
          <w:b/>
          <w:sz w:val="32"/>
          <w:szCs w:val="32"/>
        </w:rPr>
      </w:pPr>
    </w:p>
    <w:p w:rsidR="00A14DCF" w:rsidRDefault="00A14DCF" w:rsidP="00A14DCF">
      <w:pPr>
        <w:tabs>
          <w:tab w:val="left" w:pos="354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B71C1" w:rsidRDefault="00DB71C1" w:rsidP="00A14D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с.Барановка</w:t>
      </w:r>
    </w:p>
    <w:p w:rsidR="00A14DCF" w:rsidRDefault="006079A5" w:rsidP="00A14D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 w:rsidR="00C05E13">
        <w:rPr>
          <w:rFonts w:ascii="Times New Roman" w:hAnsi="Times New Roman"/>
          <w:b/>
          <w:sz w:val="32"/>
          <w:szCs w:val="32"/>
        </w:rPr>
        <w:t>20</w:t>
      </w:r>
      <w:r w:rsidR="00A14DCF">
        <w:rPr>
          <w:rFonts w:ascii="Times New Roman" w:hAnsi="Times New Roman"/>
          <w:b/>
          <w:sz w:val="32"/>
          <w:szCs w:val="32"/>
        </w:rPr>
        <w:t>г.</w:t>
      </w:r>
    </w:p>
    <w:p w:rsidR="002012FD" w:rsidRDefault="002012FD" w:rsidP="00A14D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DCF" w:rsidRPr="00A14DCF" w:rsidRDefault="00A14DCF" w:rsidP="00A14DCF">
      <w:pPr>
        <w:jc w:val="center"/>
        <w:rPr>
          <w:rFonts w:ascii="Times New Roman" w:hAnsi="Times New Roman"/>
          <w:b/>
          <w:sz w:val="28"/>
          <w:szCs w:val="28"/>
        </w:rPr>
      </w:pPr>
      <w:r w:rsidRPr="00A14DC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14DCF" w:rsidRPr="00A14DCF" w:rsidRDefault="00A14DCF" w:rsidP="00A14D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DCF" w:rsidRPr="00A14DCF" w:rsidRDefault="00A14DCF" w:rsidP="00A14D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 xml:space="preserve">      Программа рассчитана на </w:t>
      </w:r>
      <w:r>
        <w:rPr>
          <w:rFonts w:ascii="Times New Roman" w:hAnsi="Times New Roman"/>
          <w:sz w:val="28"/>
          <w:szCs w:val="28"/>
        </w:rPr>
        <w:t>34</w:t>
      </w:r>
      <w:r w:rsidRPr="00A14DCF">
        <w:rPr>
          <w:rFonts w:ascii="Times New Roman" w:hAnsi="Times New Roman"/>
          <w:sz w:val="28"/>
          <w:szCs w:val="28"/>
        </w:rPr>
        <w:t xml:space="preserve"> часов. Она предназначена для повышения эффективности подготовки учащихся  11 классов к итоговой аттестации математике за курс полной средней школы и предусматривает их подготовку к дальнейшему математическому образованию. </w:t>
      </w:r>
      <w:proofErr w:type="gramStart"/>
      <w:r w:rsidRPr="00A14DCF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A14DCF">
        <w:rPr>
          <w:rFonts w:ascii="Times New Roman" w:hAnsi="Times New Roman"/>
          <w:sz w:val="28"/>
          <w:szCs w:val="28"/>
        </w:rPr>
        <w:t xml:space="preserve"> на основе примерной программы по математике для  11 классов. </w:t>
      </w:r>
      <w:r w:rsidRPr="00A14DCF">
        <w:rPr>
          <w:rFonts w:ascii="Times New Roman" w:hAnsi="Times New Roman"/>
          <w:color w:val="000000"/>
          <w:sz w:val="28"/>
          <w:szCs w:val="28"/>
        </w:rPr>
        <w:t xml:space="preserve">Содержание программы соотнесено с примерной программой по математике, а также на основе примерных учебных программ базового уровня авторов  В.Г. Мордковича и Л.С </w:t>
      </w:r>
      <w:proofErr w:type="spellStart"/>
      <w:r w:rsidRPr="00A14DCF">
        <w:rPr>
          <w:rFonts w:ascii="Times New Roman" w:hAnsi="Times New Roman"/>
          <w:color w:val="000000"/>
          <w:sz w:val="28"/>
          <w:szCs w:val="28"/>
        </w:rPr>
        <w:t>Атанасяна</w:t>
      </w:r>
      <w:proofErr w:type="spellEnd"/>
      <w:r w:rsidRPr="00A14DC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14DCF" w:rsidRPr="00A14DCF" w:rsidRDefault="00A14DCF" w:rsidP="00A14DCF">
      <w:pPr>
        <w:jc w:val="both"/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 xml:space="preserve">     Данная программа по математике представляет углубленное изучение теоретического материала укрупненными блоками. Курс рассчитан на учеников общеобразовательного класса, желающих основательно подготовиться к сдаче ЕГЭ. В результате изучения этого курса будут использованы приемы парной, групповой деятельности для осуществления элементов самооценки, </w:t>
      </w:r>
      <w:proofErr w:type="spellStart"/>
      <w:r w:rsidRPr="00A14DCF">
        <w:rPr>
          <w:rFonts w:ascii="Times New Roman" w:hAnsi="Times New Roman"/>
          <w:sz w:val="28"/>
          <w:szCs w:val="28"/>
        </w:rPr>
        <w:t>взаимооценки</w:t>
      </w:r>
      <w:proofErr w:type="spellEnd"/>
      <w:r w:rsidRPr="00A14DCF">
        <w:rPr>
          <w:rFonts w:ascii="Times New Roman" w:hAnsi="Times New Roman"/>
          <w:sz w:val="28"/>
          <w:szCs w:val="28"/>
        </w:rPr>
        <w:t xml:space="preserve">, умение работать с математической литературой и выделять главное. </w:t>
      </w:r>
    </w:p>
    <w:p w:rsidR="00A14DCF" w:rsidRPr="00A14DCF" w:rsidRDefault="00A14DCF" w:rsidP="00A14DCF">
      <w:pPr>
        <w:jc w:val="both"/>
        <w:rPr>
          <w:rFonts w:ascii="Times New Roman" w:hAnsi="Times New Roman"/>
          <w:sz w:val="28"/>
          <w:szCs w:val="28"/>
        </w:rPr>
      </w:pPr>
    </w:p>
    <w:p w:rsidR="00A14DCF" w:rsidRPr="00A14DCF" w:rsidRDefault="00A14DCF" w:rsidP="00A14DCF">
      <w:pPr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b/>
          <w:bCs/>
          <w:sz w:val="28"/>
          <w:szCs w:val="28"/>
        </w:rPr>
        <w:t xml:space="preserve">     Цель курса: </w:t>
      </w:r>
      <w:r w:rsidRPr="00A14DCF">
        <w:rPr>
          <w:rFonts w:ascii="Times New Roman" w:hAnsi="Times New Roman"/>
          <w:sz w:val="28"/>
          <w:szCs w:val="28"/>
        </w:rPr>
        <w:t xml:space="preserve">на основе коррекции базовых математических знаний учащихся совершенствовать математическую культуру и творческие способности учащихся. </w:t>
      </w:r>
    </w:p>
    <w:p w:rsidR="00A14DCF" w:rsidRPr="00A14DCF" w:rsidRDefault="00A14DCF" w:rsidP="00A14DCF">
      <w:pPr>
        <w:rPr>
          <w:rFonts w:ascii="Times New Roman" w:hAnsi="Times New Roman"/>
          <w:iCs/>
          <w:sz w:val="28"/>
          <w:szCs w:val="28"/>
        </w:rPr>
      </w:pPr>
    </w:p>
    <w:p w:rsidR="00A14DCF" w:rsidRPr="00A14DCF" w:rsidRDefault="00A14DCF" w:rsidP="00A14DCF">
      <w:pPr>
        <w:jc w:val="both"/>
        <w:rPr>
          <w:rFonts w:ascii="Times New Roman" w:hAnsi="Times New Roman"/>
          <w:b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 xml:space="preserve">     Изучение этого курса позволяет решить следующие </w:t>
      </w:r>
      <w:r w:rsidRPr="00A14DCF">
        <w:rPr>
          <w:rFonts w:ascii="Times New Roman" w:hAnsi="Times New Roman"/>
          <w:b/>
          <w:sz w:val="28"/>
          <w:szCs w:val="28"/>
        </w:rPr>
        <w:t>задачи:</w:t>
      </w:r>
    </w:p>
    <w:p w:rsidR="00A14DCF" w:rsidRPr="00A14DCF" w:rsidRDefault="00A14DCF" w:rsidP="00A14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A14DCF" w:rsidRPr="00A14DCF" w:rsidRDefault="00A14DCF" w:rsidP="00A14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>Формирование поисково-исследовательского метода.</w:t>
      </w:r>
    </w:p>
    <w:p w:rsidR="00A14DCF" w:rsidRPr="00A14DCF" w:rsidRDefault="00A14DCF" w:rsidP="00A14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A14DCF" w:rsidRPr="00A14DCF" w:rsidRDefault="00A14DCF" w:rsidP="00A14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>Осуществление работы с дополнительной литературой.</w:t>
      </w:r>
    </w:p>
    <w:p w:rsidR="00A14DCF" w:rsidRPr="00A14DCF" w:rsidRDefault="00A14DCF" w:rsidP="00A14D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 </w:t>
      </w:r>
    </w:p>
    <w:p w:rsidR="00A14DCF" w:rsidRPr="00A14DCF" w:rsidRDefault="00A14DCF" w:rsidP="00A14D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 xml:space="preserve"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A14DCF" w:rsidRPr="00A14DCF" w:rsidRDefault="00A14DCF" w:rsidP="00A14DCF">
      <w:pPr>
        <w:jc w:val="both"/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 xml:space="preserve">    Курсу отводится 1 час в неделю. Всего 34 часа.</w:t>
      </w:r>
    </w:p>
    <w:p w:rsidR="00A14DCF" w:rsidRPr="00A14DCF" w:rsidRDefault="00A14DCF" w:rsidP="00A14DCF">
      <w:pPr>
        <w:rPr>
          <w:rFonts w:ascii="Times New Roman" w:hAnsi="Times New Roman"/>
          <w:b/>
          <w:bCs/>
          <w:sz w:val="28"/>
          <w:szCs w:val="28"/>
        </w:rPr>
      </w:pPr>
      <w:r w:rsidRPr="00A14DCF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  </w:t>
      </w:r>
      <w:r w:rsidRPr="00A14DCF">
        <w:rPr>
          <w:rFonts w:ascii="Times New Roman" w:hAnsi="Times New Roman"/>
          <w:b/>
          <w:bCs/>
          <w:sz w:val="28"/>
          <w:szCs w:val="28"/>
        </w:rPr>
        <w:t xml:space="preserve">  Умения и навыки учащихся, формируемые  курсом: </w:t>
      </w:r>
    </w:p>
    <w:p w:rsidR="00A14DCF" w:rsidRPr="00A14DCF" w:rsidRDefault="00A14DCF" w:rsidP="00A14D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 xml:space="preserve">навык самостоятельной работы с таблицами и справочной литературой; </w:t>
      </w:r>
    </w:p>
    <w:p w:rsidR="00A14DCF" w:rsidRPr="00A14DCF" w:rsidRDefault="00A14DCF" w:rsidP="00A14D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 xml:space="preserve">составление алгоритмов решения типичных задач; </w:t>
      </w:r>
    </w:p>
    <w:p w:rsidR="00A14DCF" w:rsidRPr="00A14DCF" w:rsidRDefault="00A14DCF" w:rsidP="00A14D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 xml:space="preserve">умения решать тригонометрические, показательные и логарифмические уравнения и неравенства; </w:t>
      </w:r>
    </w:p>
    <w:p w:rsidR="00A14DCF" w:rsidRPr="00A14DCF" w:rsidRDefault="00A14DCF" w:rsidP="00A14DCF">
      <w:pPr>
        <w:rPr>
          <w:rFonts w:ascii="Times New Roman" w:hAnsi="Times New Roman"/>
          <w:sz w:val="28"/>
          <w:szCs w:val="28"/>
        </w:rPr>
      </w:pPr>
    </w:p>
    <w:p w:rsidR="00A14DCF" w:rsidRPr="00A14DCF" w:rsidRDefault="00A14DCF" w:rsidP="00A14DCF">
      <w:pPr>
        <w:rPr>
          <w:rFonts w:ascii="Times New Roman" w:hAnsi="Times New Roman"/>
          <w:b/>
          <w:bCs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 xml:space="preserve">    </w:t>
      </w:r>
      <w:r w:rsidRPr="00A14DCF">
        <w:rPr>
          <w:rFonts w:ascii="Times New Roman" w:hAnsi="Times New Roman"/>
          <w:b/>
          <w:bCs/>
          <w:sz w:val="28"/>
          <w:szCs w:val="28"/>
        </w:rPr>
        <w:t xml:space="preserve">  Особенности курса:  </w:t>
      </w:r>
    </w:p>
    <w:p w:rsidR="00A14DCF" w:rsidRPr="00A14DCF" w:rsidRDefault="00A14DCF" w:rsidP="00A14D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 xml:space="preserve">Краткость изучения материала. </w:t>
      </w:r>
    </w:p>
    <w:p w:rsidR="00A14DCF" w:rsidRPr="00A14DCF" w:rsidRDefault="00A14DCF" w:rsidP="00A14D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DCF">
        <w:rPr>
          <w:rFonts w:ascii="Times New Roman" w:hAnsi="Times New Roman"/>
          <w:sz w:val="28"/>
          <w:szCs w:val="28"/>
        </w:rPr>
        <w:t xml:space="preserve">Практическая значимость для учащихся. </w:t>
      </w:r>
    </w:p>
    <w:p w:rsidR="00896F8B" w:rsidRDefault="00896F8B" w:rsidP="00896F8B">
      <w:pPr>
        <w:pStyle w:val="ab"/>
        <w:rPr>
          <w:b/>
          <w:sz w:val="28"/>
          <w:szCs w:val="28"/>
        </w:rPr>
      </w:pPr>
    </w:p>
    <w:p w:rsidR="00896F8B" w:rsidRDefault="00896F8B" w:rsidP="00896F8B">
      <w:pPr>
        <w:pStyle w:val="ab"/>
        <w:rPr>
          <w:b/>
          <w:sz w:val="28"/>
          <w:szCs w:val="28"/>
        </w:rPr>
      </w:pPr>
    </w:p>
    <w:p w:rsidR="00896F8B" w:rsidRPr="00DB71C1" w:rsidRDefault="00896F8B" w:rsidP="00896F8B">
      <w:pPr>
        <w:pStyle w:val="ab"/>
        <w:rPr>
          <w:rFonts w:ascii="Times New Roman" w:hAnsi="Times New Roman"/>
          <w:b/>
          <w:sz w:val="28"/>
          <w:szCs w:val="28"/>
        </w:rPr>
      </w:pPr>
      <w:r w:rsidRPr="00DB71C1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896F8B" w:rsidRPr="00DB71C1" w:rsidRDefault="00896F8B" w:rsidP="00896F8B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896F8B" w:rsidRPr="00DB71C1" w:rsidRDefault="00896F8B" w:rsidP="00896F8B">
      <w:pPr>
        <w:rPr>
          <w:rFonts w:ascii="Times New Roman" w:hAnsi="Times New Roman"/>
          <w:b/>
          <w:sz w:val="28"/>
          <w:szCs w:val="28"/>
        </w:rPr>
      </w:pPr>
      <w:r w:rsidRPr="00DB71C1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DB71C1">
        <w:rPr>
          <w:rFonts w:ascii="Times New Roman" w:hAnsi="Times New Roman"/>
          <w:b/>
          <w:sz w:val="28"/>
          <w:szCs w:val="28"/>
        </w:rPr>
        <w:t>Степенная функция.     3 часа</w:t>
      </w:r>
    </w:p>
    <w:p w:rsidR="00896F8B" w:rsidRPr="00DB71C1" w:rsidRDefault="00896F8B" w:rsidP="00896F8B">
      <w:pPr>
        <w:pStyle w:val="ab"/>
        <w:tabs>
          <w:tab w:val="left" w:pos="6360"/>
        </w:tabs>
        <w:rPr>
          <w:rFonts w:ascii="Times New Roman" w:hAnsi="Times New Roman"/>
          <w:sz w:val="28"/>
          <w:szCs w:val="28"/>
        </w:rPr>
      </w:pPr>
      <w:r w:rsidRPr="00DB71C1">
        <w:rPr>
          <w:rFonts w:ascii="Times New Roman" w:hAnsi="Times New Roman"/>
          <w:color w:val="000000"/>
          <w:sz w:val="28"/>
          <w:szCs w:val="28"/>
        </w:rPr>
        <w:t>Обобщить понятие с</w:t>
      </w:r>
      <w:r w:rsidRPr="00DB71C1">
        <w:rPr>
          <w:rFonts w:ascii="Times New Roman" w:hAnsi="Times New Roman"/>
          <w:sz w:val="28"/>
          <w:szCs w:val="28"/>
        </w:rPr>
        <w:t>тепенной функцией с действительным показателем, ее свойства и умение строить ее график; знакомство с разными способами решения иррациональных уравнений; обобщение понятия степени числа и корня  n-й степени.</w:t>
      </w:r>
    </w:p>
    <w:p w:rsidR="00896F8B" w:rsidRPr="00DB71C1" w:rsidRDefault="00896F8B" w:rsidP="00896F8B">
      <w:pPr>
        <w:tabs>
          <w:tab w:val="left" w:pos="6360"/>
        </w:tabs>
        <w:rPr>
          <w:rFonts w:ascii="Times New Roman" w:hAnsi="Times New Roman"/>
          <w:b/>
          <w:sz w:val="28"/>
          <w:szCs w:val="28"/>
        </w:rPr>
      </w:pPr>
      <w:r w:rsidRPr="00DB71C1">
        <w:rPr>
          <w:rStyle w:val="a4"/>
          <w:rFonts w:ascii="Times New Roman" w:hAnsi="Times New Roman"/>
          <w:sz w:val="28"/>
          <w:szCs w:val="28"/>
          <w:u w:val="single"/>
        </w:rPr>
        <w:t xml:space="preserve"> </w:t>
      </w:r>
      <w:r w:rsidRPr="00DB71C1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DB71C1">
        <w:rPr>
          <w:rFonts w:ascii="Times New Roman" w:hAnsi="Times New Roman"/>
          <w:b/>
          <w:sz w:val="28"/>
          <w:szCs w:val="28"/>
        </w:rPr>
        <w:t>Показательная функция.    3часа</w:t>
      </w:r>
    </w:p>
    <w:p w:rsidR="00896F8B" w:rsidRPr="00DB71C1" w:rsidRDefault="00896F8B" w:rsidP="00896F8B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DB71C1">
        <w:rPr>
          <w:rFonts w:ascii="Times New Roman" w:hAnsi="Times New Roman"/>
          <w:color w:val="000000"/>
          <w:sz w:val="28"/>
          <w:szCs w:val="28"/>
        </w:rPr>
        <w:t xml:space="preserve">Систематизировать понятие показательной  функции; </w:t>
      </w:r>
      <w:r w:rsidRPr="00DB71C1">
        <w:rPr>
          <w:rFonts w:ascii="Times New Roman" w:hAnsi="Times New Roman"/>
          <w:sz w:val="28"/>
          <w:szCs w:val="28"/>
        </w:rPr>
        <w:t xml:space="preserve">ее свойств и умение строить ее график; познакомиться </w:t>
      </w:r>
      <w:r w:rsidRPr="00DB71C1">
        <w:rPr>
          <w:rFonts w:ascii="Times New Roman" w:hAnsi="Times New Roman"/>
          <w:color w:val="000000"/>
          <w:sz w:val="28"/>
          <w:szCs w:val="28"/>
        </w:rPr>
        <w:t>со способами решения показательных  уравнений и неравенств.</w:t>
      </w:r>
    </w:p>
    <w:p w:rsidR="00896F8B" w:rsidRPr="00DB71C1" w:rsidRDefault="00896F8B" w:rsidP="00896F8B">
      <w:pPr>
        <w:pStyle w:val="ab"/>
        <w:tabs>
          <w:tab w:val="left" w:pos="6360"/>
        </w:tabs>
        <w:rPr>
          <w:rFonts w:ascii="Times New Roman" w:hAnsi="Times New Roman"/>
          <w:b/>
          <w:i/>
          <w:sz w:val="28"/>
          <w:szCs w:val="28"/>
        </w:rPr>
      </w:pPr>
    </w:p>
    <w:p w:rsidR="00896F8B" w:rsidRPr="00DB71C1" w:rsidRDefault="00896F8B" w:rsidP="00896F8B">
      <w:pPr>
        <w:rPr>
          <w:rFonts w:ascii="Times New Roman" w:hAnsi="Times New Roman"/>
          <w:color w:val="000000"/>
          <w:sz w:val="28"/>
          <w:szCs w:val="28"/>
        </w:rPr>
      </w:pPr>
      <w:r w:rsidRPr="00DB71C1">
        <w:rPr>
          <w:rFonts w:ascii="Times New Roman" w:hAnsi="Times New Roman"/>
          <w:b/>
          <w:sz w:val="28"/>
          <w:szCs w:val="28"/>
        </w:rPr>
        <w:t>Логарифмическая функция.</w:t>
      </w:r>
      <w:r w:rsidRPr="00DB71C1">
        <w:rPr>
          <w:rFonts w:ascii="Times New Roman" w:hAnsi="Times New Roman"/>
          <w:color w:val="000000"/>
          <w:sz w:val="28"/>
          <w:szCs w:val="28"/>
        </w:rPr>
        <w:t xml:space="preserve">   3часа</w:t>
      </w:r>
    </w:p>
    <w:p w:rsidR="00896F8B" w:rsidRPr="00DB71C1" w:rsidRDefault="00896F8B" w:rsidP="00896F8B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DB71C1">
        <w:rPr>
          <w:rFonts w:ascii="Times New Roman" w:hAnsi="Times New Roman"/>
          <w:color w:val="000000"/>
          <w:sz w:val="28"/>
          <w:szCs w:val="28"/>
        </w:rPr>
        <w:t xml:space="preserve">Обобщить понятие логарифмической функции; </w:t>
      </w:r>
      <w:r w:rsidRPr="00DB71C1">
        <w:rPr>
          <w:rFonts w:ascii="Times New Roman" w:hAnsi="Times New Roman"/>
          <w:sz w:val="28"/>
          <w:szCs w:val="28"/>
        </w:rPr>
        <w:t xml:space="preserve">ее свойства и умение строить ее график; </w:t>
      </w:r>
      <w:r w:rsidRPr="00DB71C1">
        <w:rPr>
          <w:rFonts w:ascii="Times New Roman" w:hAnsi="Times New Roman"/>
          <w:color w:val="000000"/>
          <w:sz w:val="28"/>
          <w:szCs w:val="28"/>
        </w:rPr>
        <w:t>знакомство с разными способами решения  логарифмических уравнений и неравенств.</w:t>
      </w:r>
    </w:p>
    <w:p w:rsidR="00896F8B" w:rsidRPr="00DB71C1" w:rsidRDefault="00896F8B" w:rsidP="00896F8B">
      <w:pPr>
        <w:pStyle w:val="ab"/>
        <w:tabs>
          <w:tab w:val="left" w:pos="6360"/>
        </w:tabs>
        <w:rPr>
          <w:rFonts w:ascii="Times New Roman" w:hAnsi="Times New Roman"/>
          <w:b/>
          <w:sz w:val="28"/>
          <w:szCs w:val="28"/>
        </w:rPr>
      </w:pPr>
    </w:p>
    <w:p w:rsidR="00896F8B" w:rsidRPr="00DB71C1" w:rsidRDefault="00896F8B" w:rsidP="00896F8B">
      <w:pPr>
        <w:tabs>
          <w:tab w:val="left" w:pos="6360"/>
        </w:tabs>
        <w:rPr>
          <w:rFonts w:ascii="Times New Roman" w:hAnsi="Times New Roman"/>
          <w:b/>
          <w:i/>
          <w:sz w:val="28"/>
          <w:szCs w:val="28"/>
        </w:rPr>
      </w:pPr>
      <w:r w:rsidRPr="00DB71C1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DB71C1">
        <w:rPr>
          <w:rFonts w:ascii="Times New Roman" w:hAnsi="Times New Roman"/>
          <w:b/>
          <w:sz w:val="28"/>
          <w:szCs w:val="28"/>
        </w:rPr>
        <w:t>Задачи с геометрическим содержанием.</w:t>
      </w:r>
      <w:r w:rsidRPr="00DB71C1">
        <w:rPr>
          <w:rFonts w:ascii="Times New Roman" w:hAnsi="Times New Roman"/>
          <w:b/>
          <w:i/>
          <w:sz w:val="28"/>
          <w:szCs w:val="28"/>
        </w:rPr>
        <w:t xml:space="preserve">   3 часа</w:t>
      </w:r>
    </w:p>
    <w:p w:rsidR="00896F8B" w:rsidRPr="00DB71C1" w:rsidRDefault="00896F8B" w:rsidP="00896F8B">
      <w:pPr>
        <w:pStyle w:val="ab"/>
        <w:tabs>
          <w:tab w:val="left" w:pos="6360"/>
        </w:tabs>
        <w:rPr>
          <w:rFonts w:ascii="Times New Roman" w:hAnsi="Times New Roman"/>
          <w:sz w:val="28"/>
          <w:szCs w:val="28"/>
        </w:rPr>
      </w:pPr>
      <w:r w:rsidRPr="00DB71C1">
        <w:rPr>
          <w:rFonts w:ascii="Times New Roman" w:hAnsi="Times New Roman"/>
          <w:sz w:val="28"/>
          <w:szCs w:val="28"/>
        </w:rPr>
        <w:t>Действия с геометрическими фигурами, координатами и векторами. Планиметрические задачи на нахождение геометрических величин (длин, углов, площадей).</w:t>
      </w:r>
    </w:p>
    <w:p w:rsidR="00896F8B" w:rsidRPr="00DB71C1" w:rsidRDefault="00896F8B" w:rsidP="00896F8B">
      <w:pPr>
        <w:pStyle w:val="ab"/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896F8B" w:rsidRPr="00DB71C1" w:rsidRDefault="00896F8B" w:rsidP="00896F8B">
      <w:pPr>
        <w:tabs>
          <w:tab w:val="left" w:pos="6360"/>
        </w:tabs>
        <w:rPr>
          <w:rFonts w:ascii="Times New Roman" w:hAnsi="Times New Roman"/>
          <w:b/>
          <w:bCs/>
          <w:sz w:val="28"/>
          <w:szCs w:val="28"/>
        </w:rPr>
      </w:pPr>
      <w:r w:rsidRPr="00DB71C1">
        <w:rPr>
          <w:rFonts w:ascii="Times New Roman" w:hAnsi="Times New Roman"/>
          <w:b/>
          <w:bCs/>
          <w:sz w:val="28"/>
          <w:szCs w:val="28"/>
        </w:rPr>
        <w:lastRenderedPageBreak/>
        <w:t>Решение тестов ЕГЭ   15 часов     (распределяются равномерно в течение года)</w:t>
      </w:r>
    </w:p>
    <w:p w:rsidR="00896F8B" w:rsidRPr="00DB71C1" w:rsidRDefault="00896F8B" w:rsidP="00896F8B">
      <w:pPr>
        <w:pStyle w:val="a3"/>
        <w:spacing w:before="0" w:after="0"/>
        <w:rPr>
          <w:rFonts w:cs="Times New Roman"/>
          <w:b/>
          <w:sz w:val="28"/>
          <w:szCs w:val="28"/>
        </w:rPr>
      </w:pPr>
      <w:r w:rsidRPr="00DB71C1">
        <w:rPr>
          <w:rFonts w:cs="Times New Roman"/>
          <w:b/>
          <w:sz w:val="28"/>
          <w:szCs w:val="28"/>
        </w:rPr>
        <w:t xml:space="preserve"> Задачи с геометрическим содержанием         2 часа</w:t>
      </w:r>
    </w:p>
    <w:p w:rsidR="00896F8B" w:rsidRPr="00DB71C1" w:rsidRDefault="00896F8B" w:rsidP="00896F8B">
      <w:pPr>
        <w:pStyle w:val="a3"/>
        <w:spacing w:before="0" w:after="0"/>
        <w:ind w:left="720"/>
        <w:rPr>
          <w:rFonts w:cs="Times New Roman"/>
          <w:b/>
          <w:i/>
          <w:sz w:val="28"/>
          <w:szCs w:val="28"/>
        </w:rPr>
      </w:pPr>
      <w:r w:rsidRPr="00DB71C1">
        <w:rPr>
          <w:rFonts w:cs="Times New Roman"/>
          <w:sz w:val="28"/>
          <w:szCs w:val="28"/>
        </w:rPr>
        <w:t>Стереометрические задачи на нахождение геометрических величин (длин, углов, площадей).</w:t>
      </w:r>
    </w:p>
    <w:p w:rsidR="00896F8B" w:rsidRPr="00DB71C1" w:rsidRDefault="00896F8B" w:rsidP="00896F8B">
      <w:pPr>
        <w:pStyle w:val="a3"/>
        <w:spacing w:before="0" w:after="0"/>
        <w:ind w:left="720"/>
        <w:rPr>
          <w:rFonts w:cs="Times New Roman"/>
          <w:sz w:val="28"/>
          <w:szCs w:val="28"/>
        </w:rPr>
      </w:pPr>
      <w:r w:rsidRPr="00DB71C1">
        <w:rPr>
          <w:rFonts w:cs="Times New Roman"/>
          <w:sz w:val="28"/>
          <w:szCs w:val="28"/>
        </w:rPr>
        <w:t>Задачи на нахождение площадей поверхностей многогранников</w:t>
      </w:r>
    </w:p>
    <w:p w:rsidR="00896F8B" w:rsidRPr="00DB71C1" w:rsidRDefault="00896F8B" w:rsidP="00896F8B">
      <w:pPr>
        <w:pStyle w:val="a3"/>
        <w:spacing w:before="0" w:after="0"/>
        <w:rPr>
          <w:rFonts w:cs="Times New Roman"/>
          <w:b/>
          <w:bCs/>
          <w:sz w:val="28"/>
          <w:szCs w:val="28"/>
        </w:rPr>
      </w:pPr>
      <w:r w:rsidRPr="00DB71C1">
        <w:rPr>
          <w:rFonts w:cs="Times New Roman"/>
          <w:b/>
          <w:bCs/>
          <w:sz w:val="28"/>
          <w:szCs w:val="28"/>
        </w:rPr>
        <w:t xml:space="preserve"> Контрольный тест 4 часа </w:t>
      </w:r>
    </w:p>
    <w:p w:rsidR="00896F8B" w:rsidRPr="00DB71C1" w:rsidRDefault="00896F8B" w:rsidP="00896F8B">
      <w:pPr>
        <w:pStyle w:val="a3"/>
        <w:spacing w:before="0" w:after="0"/>
        <w:rPr>
          <w:rFonts w:cs="Times New Roman"/>
          <w:b/>
          <w:bCs/>
          <w:sz w:val="28"/>
          <w:szCs w:val="28"/>
        </w:rPr>
      </w:pPr>
      <w:r w:rsidRPr="00DB71C1">
        <w:rPr>
          <w:rFonts w:cs="Times New Roman"/>
          <w:b/>
          <w:bCs/>
          <w:sz w:val="28"/>
          <w:szCs w:val="28"/>
        </w:rPr>
        <w:t>Повторение 1 час</w:t>
      </w:r>
    </w:p>
    <w:p w:rsidR="00896F8B" w:rsidRPr="00F51C4F" w:rsidRDefault="00896F8B" w:rsidP="00896F8B">
      <w:pPr>
        <w:pStyle w:val="a3"/>
        <w:spacing w:before="0" w:after="0"/>
        <w:ind w:left="720"/>
        <w:rPr>
          <w:b/>
          <w:i/>
          <w:sz w:val="28"/>
          <w:szCs w:val="28"/>
        </w:rPr>
      </w:pPr>
    </w:p>
    <w:p w:rsidR="00A14DCF" w:rsidRPr="00B62FE7" w:rsidRDefault="00A14DCF" w:rsidP="00A14DCF">
      <w:pPr>
        <w:pStyle w:val="a3"/>
        <w:pBdr>
          <w:bottom w:val="single" w:sz="8" w:space="1" w:color="000000"/>
        </w:pBdr>
        <w:shd w:val="clear" w:color="auto" w:fill="FFFFFF"/>
        <w:spacing w:after="0"/>
        <w:jc w:val="center"/>
        <w:rPr>
          <w:b/>
          <w:sz w:val="36"/>
          <w:szCs w:val="36"/>
        </w:rPr>
      </w:pPr>
      <w:r w:rsidRPr="00A14DCF">
        <w:rPr>
          <w:rFonts w:cs="Times New Roman"/>
          <w:b/>
          <w:sz w:val="36"/>
          <w:szCs w:val="36"/>
        </w:rPr>
        <w:br w:type="page"/>
      </w:r>
      <w:r w:rsidRPr="00B62FE7">
        <w:rPr>
          <w:b/>
          <w:sz w:val="36"/>
          <w:szCs w:val="36"/>
        </w:rPr>
        <w:lastRenderedPageBreak/>
        <w:t>Учебно- тематический план</w:t>
      </w:r>
    </w:p>
    <w:tbl>
      <w:tblPr>
        <w:tblpPr w:leftFromText="180" w:rightFromText="180" w:vertAnchor="text" w:horzAnchor="margin" w:tblpX="468" w:tblpY="622"/>
        <w:tblW w:w="7965" w:type="dxa"/>
        <w:tblLayout w:type="fixed"/>
        <w:tblLook w:val="0000"/>
      </w:tblPr>
      <w:tblGrid>
        <w:gridCol w:w="769"/>
        <w:gridCol w:w="5576"/>
        <w:gridCol w:w="1620"/>
      </w:tblGrid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5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6F8B" w:rsidRPr="00896F8B" w:rsidRDefault="00896F8B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Тема урока.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6F8B" w:rsidRPr="00896F8B" w:rsidRDefault="00896F8B" w:rsidP="005D2396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Всего часов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  <w:proofErr w:type="spellStart"/>
            <w:r w:rsidRPr="00896F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5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jc w:val="center"/>
              <w:rPr>
                <w:rFonts w:cs="Times New Roman"/>
                <w:b/>
                <w:i/>
                <w:color w:val="FF0000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FF0000"/>
                <w:sz w:val="28"/>
                <w:szCs w:val="28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896F8B">
              <w:rPr>
                <w:rFonts w:cs="Times New Roman"/>
                <w:color w:val="FF0000"/>
                <w:sz w:val="28"/>
                <w:szCs w:val="28"/>
              </w:rPr>
              <w:t>34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jc w:val="center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color w:val="0000FF"/>
                <w:sz w:val="28"/>
                <w:szCs w:val="28"/>
              </w:rPr>
              <w:t>11. Степенная функция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>Решение тестов ЕГЭ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jc w:val="center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 xml:space="preserve">12.  </w:t>
            </w:r>
            <w:r w:rsidRPr="00896F8B">
              <w:rPr>
                <w:rFonts w:cs="Times New Roman"/>
                <w:b/>
                <w:color w:val="0000FF"/>
                <w:sz w:val="28"/>
                <w:szCs w:val="28"/>
              </w:rPr>
              <w:t>Показательная функция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>Решение тестов ЕГЭ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jc w:val="center"/>
              <w:rPr>
                <w:rFonts w:cs="Times New Roman"/>
                <w:b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color w:val="0000FF"/>
                <w:sz w:val="28"/>
                <w:szCs w:val="28"/>
              </w:rPr>
              <w:t>13.   Логарифмическая функция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>Решение тестов ЕГЭ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 xml:space="preserve">Контрольный тест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jc w:val="center"/>
              <w:rPr>
                <w:rFonts w:cs="Times New Roman"/>
                <w:b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color w:val="0000FF"/>
                <w:sz w:val="28"/>
                <w:szCs w:val="28"/>
              </w:rPr>
              <w:t>14 . Задачи с геометрическим содержанием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>Решение тестов ЕГЭ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color w:val="0000FF"/>
                <w:sz w:val="28"/>
                <w:szCs w:val="28"/>
              </w:rPr>
              <w:t xml:space="preserve"> 15. Задачи с геометрическим содержанием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>Решение тестов ЕГЭ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Контрольный тест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>Решение тестов ЕГЭ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896F8B" w:rsidRPr="00896F8B" w:rsidTr="00896F8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F8B" w:rsidRPr="00896F8B" w:rsidRDefault="00896F8B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A14DCF" w:rsidRPr="00896F8B" w:rsidRDefault="00A14DCF" w:rsidP="00A14DC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A14DCF" w:rsidRPr="00896F8B" w:rsidRDefault="00A14DCF" w:rsidP="00A14DC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896F8B" w:rsidRPr="00896F8B" w:rsidRDefault="00A14DCF" w:rsidP="00896F8B">
      <w:pPr>
        <w:jc w:val="center"/>
        <w:rPr>
          <w:rFonts w:ascii="Times New Roman" w:hAnsi="Times New Roman"/>
          <w:b/>
          <w:sz w:val="28"/>
          <w:szCs w:val="28"/>
        </w:rPr>
      </w:pPr>
      <w:r w:rsidRPr="00896F8B">
        <w:rPr>
          <w:rFonts w:ascii="Times New Roman" w:hAnsi="Times New Roman"/>
          <w:b/>
          <w:sz w:val="28"/>
          <w:szCs w:val="28"/>
        </w:rPr>
        <w:br w:type="page"/>
      </w:r>
      <w:r w:rsidR="00896F8B" w:rsidRPr="00896F8B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на </w:t>
      </w:r>
      <w:r w:rsidR="00DB71C1">
        <w:rPr>
          <w:rFonts w:ascii="Times New Roman" w:hAnsi="Times New Roman"/>
          <w:b/>
          <w:sz w:val="28"/>
          <w:szCs w:val="28"/>
        </w:rPr>
        <w:t>2019-2020</w:t>
      </w:r>
      <w:r w:rsidR="00896F8B" w:rsidRPr="00896F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6F8B" w:rsidRPr="00896F8B">
        <w:rPr>
          <w:rFonts w:ascii="Times New Roman" w:hAnsi="Times New Roman"/>
          <w:b/>
          <w:sz w:val="28"/>
          <w:szCs w:val="28"/>
        </w:rPr>
        <w:t>уч.год</w:t>
      </w:r>
      <w:proofErr w:type="spellEnd"/>
    </w:p>
    <w:p w:rsidR="00A14DCF" w:rsidRPr="00896F8B" w:rsidRDefault="00896F8B" w:rsidP="00896F8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96F8B">
        <w:rPr>
          <w:rFonts w:ascii="Times New Roman" w:hAnsi="Times New Roman"/>
          <w:b/>
          <w:sz w:val="28"/>
          <w:szCs w:val="28"/>
        </w:rPr>
        <w:t xml:space="preserve">11 класс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01"/>
        <w:gridCol w:w="1212"/>
        <w:gridCol w:w="2203"/>
        <w:gridCol w:w="1766"/>
      </w:tblGrid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  <w:proofErr w:type="spellStart"/>
            <w:r w:rsidRPr="00896F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601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  <w:p w:rsidR="00DB71C1" w:rsidRPr="00896F8B" w:rsidRDefault="00DB71C1" w:rsidP="005D2396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96F8B">
              <w:rPr>
                <w:rFonts w:cs="Times New Roman"/>
                <w:b/>
                <w:bCs/>
                <w:sz w:val="28"/>
                <w:szCs w:val="28"/>
              </w:rPr>
              <w:t>(разделы, темы)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DB71C1" w:rsidRPr="00896F8B" w:rsidRDefault="00DB71C1" w:rsidP="005D2396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96F8B">
              <w:rPr>
                <w:rFonts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203" w:type="dxa"/>
          </w:tcPr>
          <w:p w:rsidR="00DB71C1" w:rsidRPr="00DB71C1" w:rsidRDefault="00DB71C1" w:rsidP="005D2396">
            <w:pPr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766" w:type="dxa"/>
          </w:tcPr>
          <w:p w:rsidR="00DB71C1" w:rsidRPr="00DB71C1" w:rsidRDefault="00DB71C1" w:rsidP="005D2396">
            <w:pPr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B71C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jc w:val="center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color w:val="0000FF"/>
                <w:sz w:val="28"/>
                <w:szCs w:val="28"/>
              </w:rPr>
              <w:t>Степенная функция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r w:rsidRPr="00896F8B">
              <w:rPr>
                <w:rFonts w:cs="Times New Roman"/>
                <w:sz w:val="28"/>
                <w:szCs w:val="28"/>
              </w:rPr>
              <w:t>Степенная функция, ее свойства и график.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DB71C1" w:rsidRPr="00DB71C1" w:rsidRDefault="00DB71C1" w:rsidP="005D2396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B71C1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6F8B">
              <w:rPr>
                <w:rFonts w:cs="Times New Roman"/>
                <w:sz w:val="28"/>
                <w:szCs w:val="28"/>
              </w:rPr>
              <w:t>Преобразование степенных и иррациональных выражений.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DB71C1" w:rsidRDefault="00DB71C1">
            <w:r w:rsidRPr="004859EE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b/>
                <w:i/>
                <w:sz w:val="28"/>
                <w:szCs w:val="28"/>
              </w:rPr>
            </w:pPr>
            <w:r w:rsidRPr="00896F8B">
              <w:rPr>
                <w:rFonts w:cs="Times New Roman"/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DB71C1" w:rsidRDefault="00DB71C1">
            <w:r w:rsidRPr="004859EE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>Решение тестов ЕГЭ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DB71C1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71C1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jc w:val="center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 xml:space="preserve">  </w:t>
            </w:r>
            <w:r w:rsidRPr="00896F8B">
              <w:rPr>
                <w:rFonts w:cs="Times New Roman"/>
                <w:b/>
                <w:color w:val="0000FF"/>
                <w:sz w:val="28"/>
                <w:szCs w:val="28"/>
              </w:rPr>
              <w:t>Показательная функция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b/>
                <w:i/>
                <w:sz w:val="28"/>
                <w:szCs w:val="28"/>
              </w:rPr>
            </w:pPr>
            <w:r w:rsidRPr="00896F8B">
              <w:rPr>
                <w:rFonts w:cs="Times New Roman"/>
                <w:sz w:val="28"/>
                <w:szCs w:val="28"/>
              </w:rPr>
              <w:t>Показательная функция, ее свойства и график.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DB71C1" w:rsidRDefault="00DB71C1">
            <w:r w:rsidRPr="00BB3E10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6F8B">
              <w:rPr>
                <w:rFonts w:cs="Times New Roman"/>
                <w:sz w:val="28"/>
                <w:szCs w:val="28"/>
              </w:rPr>
              <w:t>Способы решения показательных уравнений.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DB71C1" w:rsidRDefault="00DB71C1">
            <w:r w:rsidRPr="00BB3E10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96F8B">
              <w:rPr>
                <w:rFonts w:cs="Times New Roman"/>
                <w:sz w:val="28"/>
                <w:szCs w:val="28"/>
              </w:rPr>
              <w:t>Решение показательных неравенств.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DB71C1" w:rsidRDefault="00DB71C1">
            <w:r w:rsidRPr="00BB3E10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>Решение тестов ЕГЭ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DB71C1" w:rsidRDefault="00DB71C1">
            <w:r w:rsidRPr="00BB3E10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jc w:val="center"/>
              <w:rPr>
                <w:rFonts w:cs="Times New Roman"/>
                <w:b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color w:val="0000FF"/>
                <w:sz w:val="28"/>
                <w:szCs w:val="28"/>
              </w:rPr>
              <w:t xml:space="preserve">  Логарифмическая функция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896F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rPr>
                <w:rFonts w:ascii="Times New Roman" w:hAnsi="Times New Roman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sz w:val="28"/>
                <w:szCs w:val="28"/>
              </w:rPr>
              <w:t>Логарифмическая функция, ее свойства и график.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DB71C1" w:rsidRDefault="00DB71C1">
            <w:r w:rsidRPr="00210599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896F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rPr>
                <w:rFonts w:ascii="Times New Roman" w:hAnsi="Times New Roman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sz w:val="28"/>
                <w:szCs w:val="28"/>
              </w:rPr>
              <w:t>Способы решения логарифмических уравнений.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DB71C1" w:rsidRDefault="00DB71C1">
            <w:r w:rsidRPr="00210599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rPr>
                <w:rFonts w:ascii="Times New Roman" w:hAnsi="Times New Roman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sz w:val="28"/>
                <w:szCs w:val="28"/>
              </w:rPr>
              <w:t>Решение логарифмических неравенств.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DB71C1" w:rsidRDefault="00DB71C1">
            <w:r w:rsidRPr="00210599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  <w:p w:rsidR="00DB71C1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>Решение тестов ЕГЭ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DB71C1" w:rsidRDefault="00DB71C1">
            <w:r w:rsidRPr="00210599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17</w:t>
            </w:r>
          </w:p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 xml:space="preserve">Контрольный тест 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DB71C1" w:rsidRDefault="00DB71C1">
            <w:r w:rsidRPr="00210599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jc w:val="center"/>
              <w:rPr>
                <w:rFonts w:cs="Times New Roman"/>
                <w:b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color w:val="0000FF"/>
                <w:sz w:val="28"/>
                <w:szCs w:val="28"/>
              </w:rPr>
              <w:t xml:space="preserve"> Задачи с геометрическим содержанием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tabs>
                <w:tab w:val="left" w:pos="6360"/>
              </w:tabs>
              <w:rPr>
                <w:rFonts w:ascii="Times New Roman" w:hAnsi="Times New Roman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sz w:val="28"/>
                <w:szCs w:val="28"/>
              </w:rPr>
              <w:t xml:space="preserve">Действия с геометрическими фигурами, координатами и векторами. 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DB71C1" w:rsidRDefault="00DB71C1">
            <w:r w:rsidRPr="004A6E53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Default="00DB71C1" w:rsidP="00896F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  <w:p w:rsidR="00DB71C1" w:rsidRDefault="00DB71C1" w:rsidP="00896F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21</w:t>
            </w:r>
          </w:p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b/>
                <w:i/>
                <w:sz w:val="28"/>
                <w:szCs w:val="28"/>
              </w:rPr>
            </w:pPr>
            <w:r w:rsidRPr="00896F8B">
              <w:rPr>
                <w:rFonts w:cs="Times New Roman"/>
                <w:sz w:val="28"/>
                <w:szCs w:val="28"/>
              </w:rPr>
              <w:t>Планиметрические задачи на нахождение геометрических величин (длин, углов, площадей).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DB71C1" w:rsidRDefault="00DB71C1">
            <w:r w:rsidRPr="004A6E53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C05E1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22</w:t>
            </w:r>
          </w:p>
          <w:p w:rsidR="00DB71C1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23</w:t>
            </w:r>
          </w:p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>Решение тестов ЕГЭ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DB71C1" w:rsidRDefault="00DB71C1">
            <w:r w:rsidRPr="004A6E53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C05E1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896F8B">
              <w:rPr>
                <w:rFonts w:cs="Times New Roman"/>
                <w:b/>
                <w:color w:val="0000FF"/>
                <w:sz w:val="28"/>
                <w:szCs w:val="28"/>
              </w:rPr>
              <w:t xml:space="preserve"> Задачи с геометрическим содержанием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Default="00DB71C1" w:rsidP="00C52514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1" w:type="dxa"/>
            <w:vAlign w:val="center"/>
          </w:tcPr>
          <w:p w:rsidR="00DB71C1" w:rsidRPr="00896F8B" w:rsidRDefault="00DB71C1" w:rsidP="005D2396">
            <w:pPr>
              <w:pStyle w:val="a3"/>
              <w:spacing w:after="0"/>
              <w:rPr>
                <w:rFonts w:cs="Times New Roman"/>
                <w:b/>
                <w:i/>
                <w:sz w:val="28"/>
                <w:szCs w:val="28"/>
              </w:rPr>
            </w:pPr>
            <w:r w:rsidRPr="00896F8B">
              <w:rPr>
                <w:rFonts w:cs="Times New Roman"/>
                <w:sz w:val="28"/>
                <w:szCs w:val="28"/>
              </w:rPr>
              <w:t>Стереометрические задачи на нахождение геометрических величин (длин, углов, площадей).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DB71C1" w:rsidRDefault="00DB71C1">
            <w:r w:rsidRPr="0006386E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Default="00DB71C1" w:rsidP="00C52514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26</w:t>
            </w:r>
          </w:p>
          <w:p w:rsidR="00DB71C1" w:rsidRPr="00896F8B" w:rsidRDefault="00DB71C1" w:rsidP="00C52514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1" w:type="dxa"/>
            <w:vAlign w:val="center"/>
          </w:tcPr>
          <w:p w:rsidR="00DB71C1" w:rsidRPr="00896F8B" w:rsidRDefault="00DB71C1" w:rsidP="005D2396">
            <w:pPr>
              <w:pStyle w:val="a3"/>
              <w:spacing w:after="0"/>
              <w:rPr>
                <w:rFonts w:cs="Times New Roman"/>
                <w:sz w:val="28"/>
                <w:szCs w:val="28"/>
              </w:rPr>
            </w:pPr>
            <w:r w:rsidRPr="00896F8B">
              <w:rPr>
                <w:rFonts w:cs="Times New Roman"/>
                <w:sz w:val="28"/>
                <w:szCs w:val="28"/>
              </w:rPr>
              <w:t>Задачи на нахождение площадей поверхностей многогранников</w:t>
            </w:r>
          </w:p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DB71C1" w:rsidRDefault="00DB71C1">
            <w:r w:rsidRPr="0006386E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Default="00DB71C1" w:rsidP="00896F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27</w:t>
            </w:r>
          </w:p>
          <w:p w:rsidR="00DB71C1" w:rsidRDefault="00DB71C1" w:rsidP="00C52514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28</w:t>
            </w:r>
          </w:p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>Решение тестов ЕГЭ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DB71C1" w:rsidRDefault="00DB71C1">
            <w:r w:rsidRPr="00ED5AC3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C05E1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Default="00DB71C1" w:rsidP="00896F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29</w:t>
            </w:r>
          </w:p>
          <w:p w:rsidR="00DB71C1" w:rsidRDefault="00DB71C1" w:rsidP="00C52514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30</w:t>
            </w:r>
          </w:p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1" w:type="dxa"/>
            <w:vAlign w:val="center"/>
          </w:tcPr>
          <w:p w:rsidR="00DB71C1" w:rsidRPr="00896F8B" w:rsidRDefault="00DB71C1" w:rsidP="005D2396">
            <w:pP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Контрольный тест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DB71C1" w:rsidRDefault="00DB71C1">
            <w:r w:rsidRPr="00ED5AC3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C05E1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31</w:t>
            </w:r>
          </w:p>
          <w:p w:rsidR="00DB71C1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32</w:t>
            </w:r>
          </w:p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4601" w:type="dxa"/>
          </w:tcPr>
          <w:p w:rsidR="00DB71C1" w:rsidRPr="00896F8B" w:rsidRDefault="00DB71C1" w:rsidP="005D2396">
            <w:pPr>
              <w:pStyle w:val="a3"/>
              <w:rPr>
                <w:rFonts w:cs="Times New Roman"/>
                <w:b/>
                <w:i/>
                <w:color w:val="0000FF"/>
                <w:sz w:val="28"/>
                <w:szCs w:val="28"/>
              </w:rPr>
            </w:pPr>
            <w:r w:rsidRPr="00896F8B">
              <w:rPr>
                <w:rFonts w:cs="Times New Roman"/>
                <w:b/>
                <w:i/>
                <w:color w:val="0000FF"/>
                <w:sz w:val="28"/>
                <w:szCs w:val="28"/>
              </w:rPr>
              <w:t>Решение тестов ЕГЭ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DB71C1" w:rsidRDefault="00DB71C1">
            <w:r w:rsidRPr="00ED5AC3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4601" w:type="dxa"/>
            <w:vAlign w:val="center"/>
          </w:tcPr>
          <w:p w:rsidR="00DB71C1" w:rsidRPr="00896F8B" w:rsidRDefault="00DB71C1" w:rsidP="005D23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DB71C1" w:rsidRDefault="00DB71C1">
            <w:r w:rsidRPr="00ED5AC3">
              <w:rPr>
                <w:rFonts w:ascii="Times New Roman" w:hAnsi="Times New Roman"/>
                <w:bCs/>
                <w:iCs/>
                <w:sz w:val="28"/>
                <w:szCs w:val="28"/>
              </w:rPr>
              <w:t>ПК, проектор</w:t>
            </w: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B71C1" w:rsidRPr="00896F8B" w:rsidTr="00DB71C1">
        <w:tc>
          <w:tcPr>
            <w:tcW w:w="709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1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12" w:type="dxa"/>
            <w:vAlign w:val="center"/>
          </w:tcPr>
          <w:p w:rsidR="00DB71C1" w:rsidRPr="00896F8B" w:rsidRDefault="00DB71C1" w:rsidP="005D23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F8B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203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66" w:type="dxa"/>
          </w:tcPr>
          <w:p w:rsidR="00DB71C1" w:rsidRPr="00896F8B" w:rsidRDefault="00DB71C1" w:rsidP="005D2396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14DCF" w:rsidRDefault="00A14DCF" w:rsidP="00A14DCF"/>
    <w:p w:rsidR="009522F5" w:rsidRDefault="009522F5" w:rsidP="00896F8B">
      <w:pPr>
        <w:jc w:val="center"/>
        <w:rPr>
          <w:b/>
          <w:sz w:val="28"/>
          <w:szCs w:val="28"/>
        </w:rPr>
      </w:pPr>
    </w:p>
    <w:p w:rsidR="009522F5" w:rsidRDefault="009522F5" w:rsidP="00DB71C1">
      <w:pPr>
        <w:rPr>
          <w:b/>
          <w:sz w:val="28"/>
          <w:szCs w:val="28"/>
        </w:rPr>
      </w:pPr>
    </w:p>
    <w:p w:rsidR="00896F8B" w:rsidRPr="00DB71C1" w:rsidRDefault="00896F8B" w:rsidP="00896F8B">
      <w:pPr>
        <w:jc w:val="center"/>
        <w:rPr>
          <w:rFonts w:ascii="Times New Roman" w:hAnsi="Times New Roman"/>
          <w:b/>
          <w:sz w:val="28"/>
          <w:szCs w:val="28"/>
        </w:rPr>
      </w:pPr>
      <w:r w:rsidRPr="00DB71C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96F8B" w:rsidRPr="0094138E" w:rsidRDefault="00896F8B" w:rsidP="00896F8B">
      <w:pPr>
        <w:jc w:val="center"/>
        <w:rPr>
          <w:b/>
          <w:sz w:val="28"/>
          <w:szCs w:val="28"/>
        </w:rPr>
      </w:pPr>
    </w:p>
    <w:p w:rsidR="00896F8B" w:rsidRPr="0094138E" w:rsidRDefault="00896F8B" w:rsidP="00896F8B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94138E">
        <w:rPr>
          <w:rFonts w:ascii="Times New Roman" w:hAnsi="Times New Roman"/>
          <w:sz w:val="28"/>
          <w:szCs w:val="28"/>
        </w:rPr>
        <w:t xml:space="preserve">1) </w:t>
      </w:r>
      <w:r w:rsidRPr="0094138E">
        <w:rPr>
          <w:rFonts w:ascii="Times New Roman" w:hAnsi="Times New Roman"/>
          <w:color w:val="000000"/>
          <w:sz w:val="28"/>
          <w:szCs w:val="28"/>
        </w:rPr>
        <w:t xml:space="preserve">«Алгебра и начала анализа 10 – 11». Автор  Мордкович «Мнемозина», </w:t>
      </w:r>
      <w:smartTag w:uri="urn:schemas-microsoft-com:office:smarttags" w:element="metricconverter">
        <w:smartTagPr>
          <w:attr w:name="ProductID" w:val="2014 г"/>
        </w:smartTagPr>
        <w:r w:rsidRPr="0094138E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94138E">
        <w:rPr>
          <w:rFonts w:ascii="Times New Roman" w:hAnsi="Times New Roman"/>
          <w:color w:val="000000"/>
          <w:sz w:val="28"/>
          <w:szCs w:val="28"/>
        </w:rPr>
        <w:t>.</w:t>
      </w:r>
    </w:p>
    <w:p w:rsidR="00896F8B" w:rsidRPr="0094138E" w:rsidRDefault="00896F8B" w:rsidP="00896F8B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94138E">
        <w:rPr>
          <w:rFonts w:ascii="Times New Roman" w:hAnsi="Times New Roman"/>
          <w:sz w:val="28"/>
          <w:szCs w:val="28"/>
        </w:rPr>
        <w:t>2)</w:t>
      </w:r>
      <w:r w:rsidRPr="0094138E">
        <w:rPr>
          <w:rFonts w:ascii="Times New Roman" w:hAnsi="Times New Roman"/>
          <w:color w:val="000000"/>
          <w:sz w:val="28"/>
          <w:szCs w:val="28"/>
        </w:rPr>
        <w:t xml:space="preserve"> «Геометрия 10 – 11». Автор Л. С. </w:t>
      </w:r>
      <w:proofErr w:type="spellStart"/>
      <w:r w:rsidRPr="0094138E">
        <w:rPr>
          <w:rFonts w:ascii="Times New Roman" w:hAnsi="Times New Roman"/>
          <w:color w:val="000000"/>
          <w:sz w:val="28"/>
          <w:szCs w:val="28"/>
        </w:rPr>
        <w:t>Атанасян</w:t>
      </w:r>
      <w:proofErr w:type="spellEnd"/>
      <w:r w:rsidRPr="0094138E">
        <w:rPr>
          <w:rFonts w:ascii="Times New Roman" w:hAnsi="Times New Roman"/>
          <w:color w:val="000000"/>
          <w:sz w:val="28"/>
          <w:szCs w:val="28"/>
        </w:rPr>
        <w:t xml:space="preserve">. Москва «Просвещение», </w:t>
      </w:r>
      <w:smartTag w:uri="urn:schemas-microsoft-com:office:smarttags" w:element="metricconverter">
        <w:smartTagPr>
          <w:attr w:name="ProductID" w:val="2014 г"/>
        </w:smartTagPr>
        <w:r w:rsidRPr="0094138E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94138E">
        <w:rPr>
          <w:rFonts w:ascii="Times New Roman" w:hAnsi="Times New Roman"/>
          <w:color w:val="000000"/>
          <w:sz w:val="28"/>
          <w:szCs w:val="28"/>
        </w:rPr>
        <w:t>.</w:t>
      </w:r>
    </w:p>
    <w:p w:rsidR="00896F8B" w:rsidRPr="0094138E" w:rsidRDefault="00896F8B" w:rsidP="00896F8B">
      <w:pPr>
        <w:rPr>
          <w:sz w:val="28"/>
          <w:szCs w:val="28"/>
        </w:rPr>
      </w:pPr>
      <w:r w:rsidRPr="0094138E">
        <w:rPr>
          <w:sz w:val="28"/>
          <w:szCs w:val="28"/>
        </w:rPr>
        <w:t xml:space="preserve">8) </w:t>
      </w:r>
      <w:r w:rsidRPr="00DB71C1">
        <w:rPr>
          <w:rFonts w:ascii="Times New Roman" w:hAnsi="Times New Roman"/>
          <w:sz w:val="28"/>
          <w:szCs w:val="28"/>
        </w:rPr>
        <w:t>Тематические тесты. Математика. ЕГЭ-</w:t>
      </w:r>
      <w:r w:rsidR="00DB71C1" w:rsidRPr="00DB71C1">
        <w:rPr>
          <w:rFonts w:ascii="Times New Roman" w:hAnsi="Times New Roman"/>
          <w:sz w:val="28"/>
          <w:szCs w:val="28"/>
        </w:rPr>
        <w:t>2019, 2020</w:t>
      </w:r>
      <w:r w:rsidRPr="00DB71C1">
        <w:rPr>
          <w:rFonts w:ascii="Times New Roman" w:hAnsi="Times New Roman"/>
          <w:sz w:val="28"/>
          <w:szCs w:val="28"/>
        </w:rPr>
        <w:t xml:space="preserve"> г.</w:t>
      </w:r>
    </w:p>
    <w:p w:rsidR="00896F8B" w:rsidRPr="0094138E" w:rsidRDefault="00896F8B" w:rsidP="00896F8B">
      <w:pPr>
        <w:rPr>
          <w:sz w:val="28"/>
          <w:szCs w:val="28"/>
        </w:rPr>
      </w:pPr>
    </w:p>
    <w:p w:rsidR="005A77F8" w:rsidRDefault="005A77F8"/>
    <w:sectPr w:rsidR="005A77F8" w:rsidSect="005A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53377"/>
    <w:multiLevelType w:val="multilevel"/>
    <w:tmpl w:val="52C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427A9"/>
    <w:multiLevelType w:val="multilevel"/>
    <w:tmpl w:val="932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DF65DA"/>
    <w:multiLevelType w:val="hybridMultilevel"/>
    <w:tmpl w:val="3D703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CF"/>
    <w:rsid w:val="002012FD"/>
    <w:rsid w:val="00253F34"/>
    <w:rsid w:val="00357AD1"/>
    <w:rsid w:val="004D74AC"/>
    <w:rsid w:val="005A77F8"/>
    <w:rsid w:val="005B0BAA"/>
    <w:rsid w:val="006079A5"/>
    <w:rsid w:val="006C7D96"/>
    <w:rsid w:val="00896F8B"/>
    <w:rsid w:val="009522F5"/>
    <w:rsid w:val="00A14DCF"/>
    <w:rsid w:val="00A8588E"/>
    <w:rsid w:val="00B30EF5"/>
    <w:rsid w:val="00B45B0D"/>
    <w:rsid w:val="00C05E13"/>
    <w:rsid w:val="00C52514"/>
    <w:rsid w:val="00DB71C1"/>
    <w:rsid w:val="00FC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14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A14D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14DCF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4DC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Strong"/>
    <w:basedOn w:val="a0"/>
    <w:qFormat/>
    <w:rsid w:val="00A14DCF"/>
    <w:rPr>
      <w:b/>
      <w:bCs/>
    </w:rPr>
  </w:style>
  <w:style w:type="character" w:customStyle="1" w:styleId="10">
    <w:name w:val="Заголовок 1 Знак"/>
    <w:basedOn w:val="a0"/>
    <w:link w:val="1"/>
    <w:rsid w:val="00A14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14D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4DCF"/>
    <w:rPr>
      <w:rFonts w:ascii="Calibri" w:eastAsia="Times New Roman" w:hAnsi="Calibri" w:cs="Times New Roman"/>
      <w:b/>
      <w:bCs/>
      <w:lang w:eastAsia="ru-RU"/>
    </w:rPr>
  </w:style>
  <w:style w:type="paragraph" w:styleId="a5">
    <w:name w:val="Body Text"/>
    <w:basedOn w:val="a"/>
    <w:link w:val="a6"/>
    <w:rsid w:val="00A14DCF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4DC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No Spacing"/>
    <w:qFormat/>
    <w:rsid w:val="00A14DC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A1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A14DC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A14D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List Paragraph"/>
    <w:basedOn w:val="a"/>
    <w:uiPriority w:val="34"/>
    <w:qFormat/>
    <w:rsid w:val="00896F8B"/>
    <w:pPr>
      <w:ind w:left="720"/>
      <w:contextualSpacing/>
    </w:pPr>
  </w:style>
  <w:style w:type="paragraph" w:customStyle="1" w:styleId="pStyleTextCenter">
    <w:name w:val="pStyleTextCenter"/>
    <w:basedOn w:val="a"/>
    <w:rsid w:val="002012FD"/>
    <w:pPr>
      <w:spacing w:after="0" w:line="273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StyleText">
    <w:name w:val="fStyleText"/>
    <w:rsid w:val="002012FD"/>
    <w:rPr>
      <w:rFonts w:ascii="Times New Roman" w:eastAsia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8A5AE-FAFC-4E30-97EF-D9FFDCC0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2018-09-25T07:20:00Z</cp:lastPrinted>
  <dcterms:created xsi:type="dcterms:W3CDTF">2020-10-25T08:23:00Z</dcterms:created>
  <dcterms:modified xsi:type="dcterms:W3CDTF">2020-10-25T08:23:00Z</dcterms:modified>
</cp:coreProperties>
</file>